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38" w:rsidRDefault="00A45138" w:rsidP="00A4513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45138" w:rsidRDefault="00A45138" w:rsidP="00A4513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Черемховский район, Иркутская область</w:t>
      </w:r>
    </w:p>
    <w:p w:rsidR="00A45138" w:rsidRDefault="00A45138" w:rsidP="00A4513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>
        <w:rPr>
          <w:b/>
          <w:sz w:val="28"/>
          <w:szCs w:val="28"/>
        </w:rPr>
        <w:t xml:space="preserve">    муниципальное  образование</w:t>
      </w:r>
    </w:p>
    <w:p w:rsidR="00A45138" w:rsidRDefault="00A45138" w:rsidP="00A45138">
      <w:pPr>
        <w:jc w:val="center"/>
        <w:rPr>
          <w:b/>
          <w:sz w:val="28"/>
          <w:szCs w:val="28"/>
        </w:rPr>
      </w:pPr>
    </w:p>
    <w:p w:rsidR="00A45138" w:rsidRDefault="00A45138" w:rsidP="00A45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45138" w:rsidRDefault="00A45138" w:rsidP="00A45138">
      <w:pPr>
        <w:pStyle w:val="3"/>
        <w:rPr>
          <w:rFonts w:ascii="Times New Roman" w:hAnsi="Times New Roman"/>
          <w:sz w:val="28"/>
          <w:szCs w:val="28"/>
        </w:rPr>
      </w:pPr>
    </w:p>
    <w:p w:rsidR="00A45138" w:rsidRPr="00E65BCE" w:rsidRDefault="00A45138" w:rsidP="00A45138"/>
    <w:p w:rsidR="00A45138" w:rsidRDefault="00A45138" w:rsidP="00A45138">
      <w:pPr>
        <w:pStyle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A45138" w:rsidRDefault="00A45138" w:rsidP="00A45138">
      <w:pPr>
        <w:rPr>
          <w:sz w:val="28"/>
          <w:szCs w:val="28"/>
        </w:rPr>
      </w:pPr>
    </w:p>
    <w:p w:rsidR="00A45138" w:rsidRDefault="00A45138" w:rsidP="00A45138">
      <w:pPr>
        <w:rPr>
          <w:sz w:val="28"/>
          <w:szCs w:val="28"/>
        </w:rPr>
      </w:pPr>
    </w:p>
    <w:p w:rsidR="00A45138" w:rsidRDefault="00A45138" w:rsidP="00A45138">
      <w:pPr>
        <w:rPr>
          <w:sz w:val="28"/>
          <w:szCs w:val="28"/>
        </w:rPr>
      </w:pPr>
      <w:r>
        <w:rPr>
          <w:sz w:val="28"/>
          <w:szCs w:val="28"/>
        </w:rPr>
        <w:t>От 16.01.2014 г. № 03</w:t>
      </w:r>
    </w:p>
    <w:p w:rsidR="00A45138" w:rsidRDefault="00A45138" w:rsidP="00A45138">
      <w:pPr>
        <w:rPr>
          <w:sz w:val="28"/>
          <w:szCs w:val="28"/>
        </w:rPr>
      </w:pPr>
      <w:r>
        <w:rPr>
          <w:sz w:val="28"/>
          <w:szCs w:val="28"/>
        </w:rPr>
        <w:t>с. Зерновое</w:t>
      </w:r>
    </w:p>
    <w:p w:rsidR="00A45138" w:rsidRDefault="00A45138" w:rsidP="00A45138">
      <w:pPr>
        <w:rPr>
          <w:sz w:val="28"/>
          <w:szCs w:val="28"/>
        </w:rPr>
      </w:pPr>
    </w:p>
    <w:p w:rsidR="00A45138" w:rsidRDefault="00A45138" w:rsidP="00A45138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A45138" w:rsidRDefault="00A45138" w:rsidP="00A45138">
      <w:pPr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A45138" w:rsidRDefault="00A45138" w:rsidP="00A45138">
      <w:pPr>
        <w:rPr>
          <w:sz w:val="28"/>
          <w:szCs w:val="28"/>
        </w:rPr>
      </w:pPr>
      <w:r>
        <w:rPr>
          <w:sz w:val="28"/>
          <w:szCs w:val="28"/>
        </w:rPr>
        <w:t>на 2014 г.</w:t>
      </w:r>
    </w:p>
    <w:p w:rsidR="00A45138" w:rsidRDefault="00A45138" w:rsidP="00A45138">
      <w:pPr>
        <w:rPr>
          <w:sz w:val="28"/>
          <w:szCs w:val="28"/>
        </w:rPr>
      </w:pPr>
    </w:p>
    <w:p w:rsidR="00A45138" w:rsidRDefault="00A45138" w:rsidP="00A45138">
      <w:pPr>
        <w:rPr>
          <w:sz w:val="28"/>
          <w:szCs w:val="28"/>
        </w:rPr>
      </w:pPr>
    </w:p>
    <w:p w:rsidR="00A45138" w:rsidRDefault="00A45138" w:rsidP="00A451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 целях  повышения эффективности борьбы с коррупцией на территории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 муниципального образования руководствуясь  Указом Президента РФ от 19 мая 2008г. № 815 «О мерах по противодействию коррупции»,  Постановления губернатора Иркутской области от 19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51-П «О координационном  совете при Губернаторе Иркутской области по борьбе с коррупцией» 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proofErr w:type="gramEnd"/>
    </w:p>
    <w:p w:rsidR="00A45138" w:rsidRPr="004C42CA" w:rsidRDefault="00A45138" w:rsidP="00A45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C42CA">
        <w:rPr>
          <w:b/>
          <w:sz w:val="28"/>
          <w:szCs w:val="28"/>
        </w:rPr>
        <w:t>остановляет</w:t>
      </w:r>
      <w:r>
        <w:rPr>
          <w:b/>
          <w:sz w:val="28"/>
          <w:szCs w:val="28"/>
        </w:rPr>
        <w:t>:</w:t>
      </w:r>
    </w:p>
    <w:p w:rsidR="00A45138" w:rsidRPr="004C42CA" w:rsidRDefault="00A45138" w:rsidP="00A45138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both"/>
        <w:rPr>
          <w:sz w:val="28"/>
          <w:szCs w:val="28"/>
        </w:rPr>
      </w:pPr>
      <w:r w:rsidRPr="004C42CA">
        <w:rPr>
          <w:sz w:val="28"/>
          <w:szCs w:val="28"/>
        </w:rPr>
        <w:t xml:space="preserve">Утвердить  комиссию по  противодействию   коррупции   на    территории </w:t>
      </w:r>
      <w:proofErr w:type="spellStart"/>
      <w:r w:rsidRPr="004C42CA">
        <w:rPr>
          <w:sz w:val="28"/>
          <w:szCs w:val="28"/>
        </w:rPr>
        <w:t>Зерновского</w:t>
      </w:r>
      <w:proofErr w:type="spellEnd"/>
      <w:r w:rsidRPr="004C42CA">
        <w:rPr>
          <w:sz w:val="28"/>
          <w:szCs w:val="28"/>
        </w:rPr>
        <w:t xml:space="preserve"> муниципального образования в составе:</w:t>
      </w:r>
    </w:p>
    <w:p w:rsidR="00A45138" w:rsidRDefault="00A45138" w:rsidP="00A45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Т.Г.Чернышева</w:t>
      </w:r>
      <w:proofErr w:type="spellEnd"/>
      <w:r>
        <w:rPr>
          <w:sz w:val="28"/>
          <w:szCs w:val="28"/>
        </w:rPr>
        <w:t xml:space="preserve"> -   глава поселения, председатель комиссии</w:t>
      </w:r>
    </w:p>
    <w:p w:rsidR="00A45138" w:rsidRDefault="00A45138" w:rsidP="00A45138">
      <w:pPr>
        <w:jc w:val="both"/>
        <w:rPr>
          <w:sz w:val="28"/>
          <w:szCs w:val="28"/>
        </w:rPr>
      </w:pPr>
      <w:r>
        <w:rPr>
          <w:sz w:val="28"/>
          <w:szCs w:val="28"/>
        </w:rPr>
        <w:t>- Е.И. Салькова – специалист администрации, секретарь</w:t>
      </w:r>
    </w:p>
    <w:p w:rsidR="00A45138" w:rsidRDefault="00A45138" w:rsidP="00A45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Н.М. </w:t>
      </w:r>
      <w:proofErr w:type="spellStart"/>
      <w:r>
        <w:rPr>
          <w:sz w:val="28"/>
          <w:szCs w:val="28"/>
        </w:rPr>
        <w:t>Зачиняева</w:t>
      </w:r>
      <w:proofErr w:type="spellEnd"/>
      <w:r>
        <w:rPr>
          <w:sz w:val="28"/>
          <w:szCs w:val="28"/>
        </w:rPr>
        <w:t xml:space="preserve"> – депутат 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поселении</w:t>
      </w:r>
    </w:p>
    <w:p w:rsidR="00A45138" w:rsidRDefault="00A45138" w:rsidP="00A45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Туркин С.Н.  - депутат   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45138" w:rsidRDefault="00A45138" w:rsidP="00A4513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Самсонова Надежда Ивановна  - представитель от общественности </w:t>
      </w:r>
    </w:p>
    <w:p w:rsidR="00A45138" w:rsidRDefault="00A45138" w:rsidP="00A4513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Утвердить план мероприятий администрации 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 муниципального образования по противодействию коррупции на 2014 г.</w:t>
      </w:r>
    </w:p>
    <w:p w:rsidR="00A45138" w:rsidRDefault="00A45138" w:rsidP="00A45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приложение  № 1)</w:t>
      </w:r>
    </w:p>
    <w:p w:rsidR="00A45138" w:rsidRDefault="00A45138" w:rsidP="00A45138">
      <w:pPr>
        <w:numPr>
          <w:ilvl w:val="0"/>
          <w:numId w:val="2"/>
        </w:numPr>
        <w:ind w:hanging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 на  главу муниципального образования  </w:t>
      </w:r>
      <w:proofErr w:type="spellStart"/>
      <w:r>
        <w:rPr>
          <w:sz w:val="28"/>
          <w:szCs w:val="28"/>
        </w:rPr>
        <w:t>Т.Г.Чернышеву</w:t>
      </w:r>
      <w:proofErr w:type="spellEnd"/>
    </w:p>
    <w:p w:rsidR="00A45138" w:rsidRDefault="00A45138" w:rsidP="00A45138">
      <w:pPr>
        <w:jc w:val="both"/>
        <w:rPr>
          <w:sz w:val="28"/>
          <w:szCs w:val="28"/>
        </w:rPr>
      </w:pPr>
    </w:p>
    <w:p w:rsidR="00A45138" w:rsidRDefault="00A45138" w:rsidP="00A45138">
      <w:pPr>
        <w:rPr>
          <w:sz w:val="28"/>
          <w:szCs w:val="28"/>
        </w:rPr>
      </w:pPr>
    </w:p>
    <w:p w:rsidR="00A45138" w:rsidRDefault="00A45138" w:rsidP="00A451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A45138" w:rsidRDefault="00A45138" w:rsidP="00A4513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Т.Г. Чернышева</w:t>
      </w:r>
    </w:p>
    <w:p w:rsidR="00A45138" w:rsidRDefault="00A45138" w:rsidP="00A45138">
      <w:pPr>
        <w:rPr>
          <w:sz w:val="28"/>
          <w:szCs w:val="28"/>
        </w:rPr>
      </w:pPr>
    </w:p>
    <w:p w:rsidR="00A45138" w:rsidRDefault="00A45138" w:rsidP="00A45138">
      <w:pPr>
        <w:rPr>
          <w:sz w:val="28"/>
          <w:szCs w:val="28"/>
        </w:rPr>
      </w:pPr>
    </w:p>
    <w:p w:rsidR="00A45138" w:rsidRDefault="00A45138" w:rsidP="00A45138">
      <w:pPr>
        <w:rPr>
          <w:sz w:val="28"/>
          <w:szCs w:val="28"/>
        </w:rPr>
      </w:pPr>
    </w:p>
    <w:p w:rsidR="00A45138" w:rsidRDefault="00A45138" w:rsidP="00A451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45138" w:rsidRPr="004C42CA" w:rsidRDefault="00A45138" w:rsidP="00A45138">
      <w:pPr>
        <w:jc w:val="right"/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Pr="004C42CA">
        <w:t xml:space="preserve">Приложение № 1 </w:t>
      </w:r>
    </w:p>
    <w:p w:rsidR="00A45138" w:rsidRPr="004C42CA" w:rsidRDefault="00A45138" w:rsidP="00A45138">
      <w:pPr>
        <w:jc w:val="right"/>
      </w:pPr>
      <w:r w:rsidRPr="004C42CA">
        <w:t xml:space="preserve">                                                                  к постановлению администрации</w:t>
      </w:r>
    </w:p>
    <w:p w:rsidR="00A45138" w:rsidRPr="004C42CA" w:rsidRDefault="00A45138" w:rsidP="00A45138">
      <w:pPr>
        <w:jc w:val="right"/>
      </w:pPr>
      <w:r w:rsidRPr="004C42CA">
        <w:t xml:space="preserve">                                                                  от   16.01.2014 г. № 01-К</w:t>
      </w:r>
    </w:p>
    <w:p w:rsidR="00A45138" w:rsidRDefault="00A45138" w:rsidP="00A45138">
      <w:pPr>
        <w:rPr>
          <w:sz w:val="28"/>
          <w:szCs w:val="28"/>
        </w:rPr>
      </w:pPr>
    </w:p>
    <w:p w:rsidR="00A45138" w:rsidRDefault="00A45138" w:rsidP="00A45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администрации </w:t>
      </w:r>
      <w:proofErr w:type="spellStart"/>
      <w:r>
        <w:rPr>
          <w:b/>
          <w:sz w:val="28"/>
          <w:szCs w:val="28"/>
        </w:rPr>
        <w:t>Зерновского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A45138" w:rsidRDefault="00A45138" w:rsidP="00A45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по противодействию коррупции </w:t>
      </w:r>
    </w:p>
    <w:p w:rsidR="00A45138" w:rsidRDefault="00A45138" w:rsidP="00A45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г.</w:t>
      </w:r>
    </w:p>
    <w:p w:rsidR="00A45138" w:rsidRDefault="00A45138" w:rsidP="00A451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862"/>
        <w:gridCol w:w="2202"/>
        <w:gridCol w:w="1319"/>
      </w:tblGrid>
      <w:tr w:rsidR="00A45138" w:rsidTr="00FC2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</w:p>
          <w:p w:rsidR="00A45138" w:rsidRDefault="00A45138" w:rsidP="00FC2D31">
            <w:pPr>
              <w:jc w:val="center"/>
            </w:pPr>
          </w:p>
          <w:p w:rsidR="00A45138" w:rsidRDefault="00A45138" w:rsidP="00FC2D3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</w:p>
          <w:p w:rsidR="00A45138" w:rsidRDefault="00A45138" w:rsidP="00FC2D31">
            <w:pPr>
              <w:jc w:val="center"/>
            </w:pPr>
          </w:p>
          <w:p w:rsidR="00A45138" w:rsidRDefault="00A45138" w:rsidP="00FC2D31">
            <w:pPr>
              <w:jc w:val="center"/>
            </w:pPr>
            <w: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</w:p>
          <w:p w:rsidR="00A45138" w:rsidRDefault="00A45138" w:rsidP="00FC2D31">
            <w:pPr>
              <w:jc w:val="center"/>
            </w:pPr>
          </w:p>
          <w:p w:rsidR="00A45138" w:rsidRDefault="00A45138" w:rsidP="00FC2D31">
            <w:pPr>
              <w:jc w:val="center"/>
            </w:pPr>
            <w:r>
              <w:t>Сроки</w:t>
            </w:r>
          </w:p>
        </w:tc>
      </w:tr>
      <w:tr w:rsidR="00A45138" w:rsidTr="00FC2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1.1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r>
              <w:t>Оказание правовой, организационной помощи в разработке планов мероприятий       по противодействию коррупции, в образовании органов местного самоуправления по противодействию коррупции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</w:p>
          <w:p w:rsidR="00A45138" w:rsidRDefault="00A45138" w:rsidP="00FC2D31">
            <w:pPr>
              <w:jc w:val="center"/>
            </w:pPr>
            <w:r>
              <w:t>Отдел правового обеспечения АЧРМО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</w:p>
          <w:p w:rsidR="00A45138" w:rsidRDefault="00A45138" w:rsidP="00FC2D31">
            <w:pPr>
              <w:jc w:val="center"/>
            </w:pPr>
          </w:p>
          <w:p w:rsidR="00A45138" w:rsidRDefault="00A45138" w:rsidP="00FC2D31">
            <w:pPr>
              <w:jc w:val="center"/>
            </w:pPr>
            <w:r>
              <w:t>2014</w:t>
            </w:r>
          </w:p>
        </w:tc>
      </w:tr>
      <w:tr w:rsidR="00A45138" w:rsidTr="00FC2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 xml:space="preserve">1.2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r>
              <w:t xml:space="preserve">Проведение анализа действующих нормативных правовых актов администрации </w:t>
            </w:r>
            <w:proofErr w:type="spellStart"/>
            <w:r>
              <w:t>Зерновского</w:t>
            </w:r>
            <w:proofErr w:type="spellEnd"/>
            <w:r>
              <w:t xml:space="preserve"> сельского поселения с целью отбора актов,  подлежащих  антикоррупционной  экспертизе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</w:p>
          <w:p w:rsidR="00A45138" w:rsidRDefault="00A45138" w:rsidP="00FC2D31">
            <w:pPr>
              <w:jc w:val="center"/>
            </w:pPr>
            <w:r>
              <w:t>Отдел правового обеспечения АЧРМО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  <w:r w:rsidRPr="00090880">
              <w:t>2014</w:t>
            </w:r>
          </w:p>
        </w:tc>
      </w:tr>
      <w:tr w:rsidR="00A45138" w:rsidTr="00FC2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1.3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r>
              <w:t>Организация взаимодействия с правоохранительными органами по вопросам  борьбы  с  коррупцией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 xml:space="preserve">Комиссия по противодействию с коррупцией при главе администрации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  <w:r w:rsidRPr="00090880">
              <w:t>2014</w:t>
            </w:r>
          </w:p>
        </w:tc>
      </w:tr>
      <w:tr w:rsidR="00A45138" w:rsidTr="00FC2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1.4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r>
              <w:t xml:space="preserve">Обеспечение участия представителей общественных объединений в заседаниях при рассмотрении вопросов, связанных с противодействием коррупции в администрации </w:t>
            </w:r>
            <w:proofErr w:type="spellStart"/>
            <w:r>
              <w:t>Зерновского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Комиссия по противодействию коррупции при главе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  <w:r w:rsidRPr="00090880">
              <w:t>2014</w:t>
            </w:r>
          </w:p>
        </w:tc>
      </w:tr>
      <w:tr w:rsidR="00A45138" w:rsidTr="00FC2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1.5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r>
              <w:t xml:space="preserve">Анализ избыточных и дублирующих функций  в администрации </w:t>
            </w:r>
            <w:proofErr w:type="spellStart"/>
            <w:r>
              <w:t>Зерновского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Отдел правового обеспечения АЧРМО,</w:t>
            </w:r>
          </w:p>
          <w:p w:rsidR="00A45138" w:rsidRDefault="00A45138" w:rsidP="00FC2D31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ведение кадровой службы  администрации </w:t>
            </w:r>
            <w:proofErr w:type="spellStart"/>
            <w:r>
              <w:t>Зерновского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  <w:r w:rsidRPr="00090880">
              <w:t>2014</w:t>
            </w:r>
          </w:p>
        </w:tc>
      </w:tr>
      <w:tr w:rsidR="00A45138" w:rsidTr="00FC2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1.6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 xml:space="preserve">Проведение анализа результатов рассмотрения жалоб и обращений граждан о фактах проявления коррупции и деятельности органов местного </w:t>
            </w:r>
            <w:r>
              <w:lastRenderedPageBreak/>
              <w:t xml:space="preserve">самоуправления </w:t>
            </w:r>
            <w:proofErr w:type="spellStart"/>
            <w:r>
              <w:t>Зерновского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lastRenderedPageBreak/>
              <w:t xml:space="preserve">Комиссия по противодействию коррупции при главе </w:t>
            </w:r>
            <w:r>
              <w:lastRenderedPageBreak/>
              <w:t>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  <w:r w:rsidRPr="00090880">
              <w:lastRenderedPageBreak/>
              <w:t>2014</w:t>
            </w:r>
          </w:p>
        </w:tc>
      </w:tr>
      <w:tr w:rsidR="00A45138" w:rsidTr="00FC2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A45138" w:rsidRDefault="00A45138" w:rsidP="00FC2D31">
            <w:pPr>
              <w:jc w:val="center"/>
            </w:pP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rPr>
                <w:b/>
              </w:rPr>
            </w:pPr>
            <w:r>
              <w:rPr>
                <w:b/>
              </w:rPr>
              <w:t>Антикоррупционные  мероприятия   в  сфере кадровой  политики</w:t>
            </w:r>
          </w:p>
        </w:tc>
      </w:tr>
      <w:tr w:rsidR="00A45138" w:rsidTr="00FC2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2.1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Проведение проверок по жалобам граждан на незаконные действия</w:t>
            </w:r>
          </w:p>
          <w:p w:rsidR="00A45138" w:rsidRDefault="00A45138" w:rsidP="00FC2D31">
            <w:pPr>
              <w:jc w:val="center"/>
            </w:pPr>
            <w:r>
              <w:t>Муниципальных служащих с целью установления фактов проявления коррупции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Комиссия по противодействию</w:t>
            </w:r>
          </w:p>
          <w:p w:rsidR="00A45138" w:rsidRDefault="00A45138" w:rsidP="00FC2D31">
            <w:pPr>
              <w:jc w:val="center"/>
            </w:pPr>
            <w:r>
              <w:t>коррупции при главе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  <w:r>
              <w:t>2014</w:t>
            </w:r>
          </w:p>
        </w:tc>
      </w:tr>
      <w:tr w:rsidR="00A45138" w:rsidTr="00FC2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2.2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Подготовка перечня должностей муниципальной службы АЗСП наиболее подверженных коррупции с целью анализа и определения механизмов устранения причин и условий коррупционности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 за ведение кадровой работы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  <w:r w:rsidRPr="00E969A0">
              <w:t>2014</w:t>
            </w:r>
          </w:p>
        </w:tc>
      </w:tr>
      <w:tr w:rsidR="00A45138" w:rsidTr="00FC2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2.3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Проверка в установленном порядке достоверности сведений о доходах, имуществе и об обязательствах имущественного характера</w:t>
            </w:r>
            <w:proofErr w:type="gramStart"/>
            <w:r>
              <w:t xml:space="preserve"> ,</w:t>
            </w:r>
            <w:proofErr w:type="gramEnd"/>
            <w:r>
              <w:t>представляемых муниципальными служащими АЗСП, замещающими должности наиболее  подверженные коррупции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Комиссия по противодействию коррупции   при главе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  <w:r w:rsidRPr="00E969A0">
              <w:t>2014</w:t>
            </w:r>
          </w:p>
        </w:tc>
      </w:tr>
      <w:tr w:rsidR="00A45138" w:rsidTr="00FC2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2.4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Проверка в установленном порядке достоверности сведений, представляемых гражданами, претендующими на замещение должностей  муниципальной службы в АЗСП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Комиссия по противодействию коррупции при главе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  <w:r w:rsidRPr="00E969A0">
              <w:t>2014</w:t>
            </w:r>
          </w:p>
        </w:tc>
      </w:tr>
      <w:tr w:rsidR="00A45138" w:rsidTr="00FC2D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  <w:rPr>
                <w:b/>
              </w:rPr>
            </w:pPr>
            <w:r>
              <w:rPr>
                <w:b/>
              </w:rPr>
              <w:t>3.Антикоррупционные мероприятия  в финансово-экономической сфере</w:t>
            </w:r>
          </w:p>
        </w:tc>
      </w:tr>
      <w:tr w:rsidR="00A45138" w:rsidTr="00FC2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3.1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 xml:space="preserve">Проведение мероприятий по совершенствованию финансового  </w:t>
            </w:r>
            <w:proofErr w:type="gramStart"/>
            <w:r>
              <w:t>контроля за</w:t>
            </w:r>
            <w:proofErr w:type="gramEnd"/>
            <w:r>
              <w:t xml:space="preserve">   использованием  бюджетных средств в администрации  ЗСП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Финансовое управление АЧРМО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  <w:r w:rsidRPr="00DD2A72">
              <w:t>2014</w:t>
            </w:r>
          </w:p>
        </w:tc>
      </w:tr>
      <w:tr w:rsidR="00A45138" w:rsidTr="00FC2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3.2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Проведение анализа исполнения АЗСП установленных законодательством полномочий по предоставлению земельных участков, распоряжению муниципальным имуществом АЗСП с принятием соответствующих мер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Комитет по управлению имуществом АЧРМО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  <w:r w:rsidRPr="00DD2A72">
              <w:t>2014</w:t>
            </w:r>
          </w:p>
        </w:tc>
      </w:tr>
      <w:tr w:rsidR="00A45138" w:rsidTr="00FC2D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  <w:rPr>
                <w:b/>
              </w:rPr>
            </w:pPr>
            <w:r>
              <w:rPr>
                <w:b/>
              </w:rPr>
              <w:t>4.Информационно-просветительские  антикоррупционные  мероприятия</w:t>
            </w:r>
          </w:p>
        </w:tc>
      </w:tr>
      <w:tr w:rsidR="00A45138" w:rsidTr="00FC2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4.1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  <w:r>
              <w:t>Информирование населения АЗСП о:</w:t>
            </w:r>
          </w:p>
          <w:p w:rsidR="00A45138" w:rsidRDefault="00A45138" w:rsidP="00FC2D31">
            <w:pPr>
              <w:jc w:val="center"/>
            </w:pPr>
            <w:r>
              <w:t xml:space="preserve">- негативном  </w:t>
            </w:r>
            <w:proofErr w:type="gramStart"/>
            <w:r>
              <w:t>воздействии</w:t>
            </w:r>
            <w:proofErr w:type="gramEnd"/>
            <w:r>
              <w:t xml:space="preserve"> фактов коррупции на общество и необходимости борьбы с ней;</w:t>
            </w:r>
          </w:p>
          <w:p w:rsidR="00A45138" w:rsidRDefault="00A45138" w:rsidP="00FC2D31">
            <w:r>
              <w:t>- о мерах, принимаемых  АЗСП по противодействию коррупции;</w:t>
            </w:r>
          </w:p>
          <w:p w:rsidR="00A45138" w:rsidRDefault="00A45138" w:rsidP="00FC2D31">
            <w:r>
              <w:t xml:space="preserve">- о результатах борьбы с коррупцией </w:t>
            </w:r>
          </w:p>
          <w:p w:rsidR="00A45138" w:rsidRDefault="00A45138" w:rsidP="00FC2D31"/>
          <w:p w:rsidR="00A45138" w:rsidRDefault="00A45138" w:rsidP="00FC2D31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Комиссия по противодействию коррупции при главе администрации</w:t>
            </w:r>
          </w:p>
          <w:p w:rsidR="00A45138" w:rsidRDefault="00A45138" w:rsidP="00FC2D31">
            <w:r>
              <w:t xml:space="preserve">Официальное издание « </w:t>
            </w:r>
            <w:proofErr w:type="spellStart"/>
            <w:r>
              <w:t>Зерновской</w:t>
            </w:r>
            <w:proofErr w:type="spellEnd"/>
            <w:r>
              <w:t xml:space="preserve"> вестник»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  <w:r>
              <w:t>2014</w:t>
            </w:r>
          </w:p>
        </w:tc>
      </w:tr>
      <w:tr w:rsidR="00A45138" w:rsidTr="00FC2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4.2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Проведение с участием представителей правоохранительных органов « круглых столов»</w:t>
            </w:r>
            <w:proofErr w:type="gramStart"/>
            <w:r>
              <w:t xml:space="preserve"> ,</w:t>
            </w:r>
            <w:proofErr w:type="gramEnd"/>
            <w:r>
              <w:t xml:space="preserve">семинаров по вопросам  противодействия  коррупции с распространение м принятых на них </w:t>
            </w:r>
            <w:r>
              <w:lastRenderedPageBreak/>
              <w:t xml:space="preserve">решений в  официальном издании « </w:t>
            </w:r>
            <w:proofErr w:type="spellStart"/>
            <w:r>
              <w:t>Зерновской</w:t>
            </w:r>
            <w:proofErr w:type="spellEnd"/>
            <w:r>
              <w:t xml:space="preserve">  вестник»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</w:p>
          <w:p w:rsidR="00A45138" w:rsidRDefault="00A45138" w:rsidP="00FC2D31">
            <w:pPr>
              <w:jc w:val="center"/>
            </w:pPr>
            <w:r>
              <w:t xml:space="preserve">Администрация </w:t>
            </w:r>
          </w:p>
          <w:p w:rsidR="00A45138" w:rsidRDefault="00A45138" w:rsidP="00FC2D31">
            <w:pPr>
              <w:jc w:val="center"/>
            </w:pPr>
            <w:proofErr w:type="spellStart"/>
            <w:r>
              <w:t>Зерновского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  <w:r w:rsidRPr="004B6BCE">
              <w:t>2014</w:t>
            </w:r>
          </w:p>
        </w:tc>
      </w:tr>
      <w:tr w:rsidR="00A45138" w:rsidTr="00FC2D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lastRenderedPageBreak/>
              <w:t xml:space="preserve">4.3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38" w:rsidRDefault="00A45138" w:rsidP="00FC2D31">
            <w:pPr>
              <w:jc w:val="center"/>
            </w:pPr>
            <w:r>
              <w:t>Размещение в установленном законодательством порядке социальной антикоррупционной рекламы в средствах массовой информации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38" w:rsidRDefault="00A45138" w:rsidP="00FC2D31">
            <w:pPr>
              <w:jc w:val="center"/>
            </w:pPr>
            <w:r w:rsidRPr="004B6BCE">
              <w:t>2014</w:t>
            </w:r>
          </w:p>
        </w:tc>
      </w:tr>
    </w:tbl>
    <w:p w:rsidR="00A45138" w:rsidRDefault="00A45138" w:rsidP="00A45138">
      <w:pPr>
        <w:jc w:val="center"/>
      </w:pPr>
    </w:p>
    <w:p w:rsidR="00A45138" w:rsidRDefault="00A45138" w:rsidP="00A45138">
      <w:pPr>
        <w:jc w:val="center"/>
      </w:pPr>
    </w:p>
    <w:p w:rsidR="00A45138" w:rsidRDefault="00A45138" w:rsidP="00A451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A45138" w:rsidRDefault="00A45138" w:rsidP="00A4513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sz w:val="28"/>
          <w:szCs w:val="28"/>
        </w:rPr>
        <w:t>Т.Г.Чернышева</w:t>
      </w:r>
      <w:proofErr w:type="spellEnd"/>
    </w:p>
    <w:p w:rsidR="00831363" w:rsidRPr="00A45138" w:rsidRDefault="00831363">
      <w:pPr>
        <w:rPr>
          <w:sz w:val="28"/>
          <w:szCs w:val="28"/>
        </w:rPr>
      </w:pPr>
    </w:p>
    <w:sectPr w:rsidR="00831363" w:rsidRPr="00A45138" w:rsidSect="00A451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B02"/>
    <w:multiLevelType w:val="hybridMultilevel"/>
    <w:tmpl w:val="48F40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F469B"/>
    <w:multiLevelType w:val="hybridMultilevel"/>
    <w:tmpl w:val="0F58EA1C"/>
    <w:lvl w:ilvl="0" w:tplc="4A10C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DB"/>
    <w:rsid w:val="004E02DB"/>
    <w:rsid w:val="00831363"/>
    <w:rsid w:val="00A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138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45138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13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45138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138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45138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13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45138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4894</Characters>
  <Application>Microsoft Office Word</Application>
  <DocSecurity>0</DocSecurity>
  <Lines>40</Lines>
  <Paragraphs>11</Paragraphs>
  <ScaleCrop>false</ScaleCrop>
  <Company>Home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2014-07-30T07:13:00Z</dcterms:created>
  <dcterms:modified xsi:type="dcterms:W3CDTF">2014-07-30T07:13:00Z</dcterms:modified>
</cp:coreProperties>
</file>